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6A2F" w14:textId="0605A98E" w:rsidR="00C71497" w:rsidRPr="00B93EDF" w:rsidRDefault="00C71497" w:rsidP="00C71497">
      <w:pPr>
        <w:pStyle w:val="NormalWeb"/>
        <w:shd w:val="clear" w:color="auto" w:fill="FFFFFF"/>
        <w:jc w:val="center"/>
        <w:rPr>
          <w:sz w:val="32"/>
          <w:szCs w:val="32"/>
          <w:u w:val="single"/>
        </w:rPr>
      </w:pPr>
      <w:r w:rsidRPr="00B93EDF">
        <w:rPr>
          <w:rFonts w:ascii="Calibri" w:hAnsi="Calibri" w:cs="Calibri"/>
          <w:b/>
          <w:bCs/>
          <w:color w:val="1C2126"/>
          <w:sz w:val="32"/>
          <w:szCs w:val="32"/>
          <w:u w:val="single"/>
        </w:rPr>
        <w:t xml:space="preserve">HEART </w:t>
      </w:r>
      <w:r w:rsidR="00497652">
        <w:rPr>
          <w:rFonts w:ascii="Calibri" w:hAnsi="Calibri" w:cs="Calibri"/>
          <w:b/>
          <w:bCs/>
          <w:color w:val="1C2126"/>
          <w:sz w:val="32"/>
          <w:szCs w:val="32"/>
          <w:u w:val="single"/>
        </w:rPr>
        <w:t>Winter</w:t>
      </w:r>
      <w:r w:rsidRPr="00B93EDF">
        <w:rPr>
          <w:rFonts w:ascii="Calibri" w:hAnsi="Calibri" w:cs="Calibri"/>
          <w:b/>
          <w:bCs/>
          <w:color w:val="1C2126"/>
          <w:sz w:val="32"/>
          <w:szCs w:val="32"/>
          <w:u w:val="single"/>
        </w:rPr>
        <w:t xml:space="preserve"> Holiday Luncheon/Meeting Reservation Form</w:t>
      </w:r>
      <w:r w:rsidRPr="00B93EDF">
        <w:rPr>
          <w:sz w:val="32"/>
          <w:szCs w:val="32"/>
          <w:u w:val="single"/>
        </w:rPr>
        <w:t xml:space="preserve"> </w:t>
      </w:r>
    </w:p>
    <w:p w14:paraId="522A7D73" w14:textId="15D5F2BE" w:rsidR="00C71497" w:rsidRDefault="00C71497" w:rsidP="006A6AEB">
      <w:pPr>
        <w:pStyle w:val="NormalWeb"/>
        <w:shd w:val="clear" w:color="auto" w:fill="FFFFFF"/>
        <w:jc w:val="center"/>
      </w:pPr>
      <w:r>
        <w:rPr>
          <w:rFonts w:ascii="Calibri" w:hAnsi="Calibri" w:cs="Calibri"/>
          <w:color w:val="1C2126"/>
        </w:rPr>
        <w:t xml:space="preserve">Reservation Form due on or before </w:t>
      </w:r>
      <w:r>
        <w:rPr>
          <w:rFonts w:ascii="Calibri" w:hAnsi="Calibri" w:cs="Calibri"/>
          <w:b/>
          <w:bCs/>
          <w:color w:val="1C2126"/>
        </w:rPr>
        <w:t xml:space="preserve">December </w:t>
      </w:r>
      <w:r w:rsidR="00497652">
        <w:rPr>
          <w:rFonts w:ascii="Calibri" w:hAnsi="Calibri" w:cs="Calibri"/>
          <w:b/>
          <w:bCs/>
          <w:color w:val="1C2126"/>
        </w:rPr>
        <w:t>4</w:t>
      </w:r>
      <w:r>
        <w:rPr>
          <w:rFonts w:ascii="Calibri" w:hAnsi="Calibri" w:cs="Calibri"/>
          <w:b/>
          <w:bCs/>
          <w:color w:val="1C2126"/>
        </w:rPr>
        <w:t>, 202</w:t>
      </w:r>
      <w:r w:rsidR="00497652">
        <w:rPr>
          <w:rFonts w:ascii="Calibri" w:hAnsi="Calibri" w:cs="Calibri"/>
          <w:b/>
          <w:bCs/>
          <w:color w:val="1C2126"/>
        </w:rPr>
        <w:t>3</w:t>
      </w:r>
      <w:r>
        <w:rPr>
          <w:rFonts w:ascii="Calibri" w:hAnsi="Calibri" w:cs="Calibri"/>
          <w:b/>
          <w:bCs/>
          <w:color w:val="1C2126"/>
        </w:rPr>
        <w:t>.</w:t>
      </w:r>
    </w:p>
    <w:p w14:paraId="5D345A0C" w14:textId="320E304D" w:rsidR="00C71497" w:rsidRDefault="00C71497" w:rsidP="00C71497">
      <w:pPr>
        <w:rPr>
          <w:rFonts w:ascii="Calibri" w:eastAsia="Times New Roman" w:hAnsi="Calibri" w:cs="Calibri"/>
          <w:color w:val="1D2228"/>
        </w:rPr>
      </w:pPr>
      <w:r w:rsidRPr="00C71497">
        <w:rPr>
          <w:rFonts w:ascii="Calibri" w:eastAsia="Times New Roman" w:hAnsi="Calibri" w:cs="Calibri"/>
          <w:b/>
          <w:bCs/>
          <w:color w:val="1D2228"/>
        </w:rPr>
        <w:t>DATE</w:t>
      </w:r>
      <w:r w:rsidRPr="00C71497">
        <w:rPr>
          <w:rFonts w:ascii="Calibri" w:eastAsia="Times New Roman" w:hAnsi="Calibri" w:cs="Calibri"/>
          <w:color w:val="1D2228"/>
        </w:rPr>
        <w:t xml:space="preserve">:       </w:t>
      </w:r>
      <w:r w:rsidR="00497652" w:rsidRPr="00497652">
        <w:rPr>
          <w:rFonts w:ascii="Calibri" w:eastAsia="Times New Roman" w:hAnsi="Calibri" w:cs="Calibri"/>
          <w:b/>
          <w:bCs/>
          <w:color w:val="1D2228"/>
        </w:rPr>
        <w:t>Wednesday</w:t>
      </w:r>
      <w:r w:rsidRPr="00497652">
        <w:rPr>
          <w:rFonts w:ascii="Calibri" w:eastAsia="Times New Roman" w:hAnsi="Calibri" w:cs="Calibri"/>
          <w:b/>
          <w:bCs/>
          <w:color w:val="1D2228"/>
        </w:rPr>
        <w:t>, December 13, 202</w:t>
      </w:r>
      <w:r w:rsidR="00497652" w:rsidRPr="00497652">
        <w:rPr>
          <w:rFonts w:ascii="Calibri" w:eastAsia="Times New Roman" w:hAnsi="Calibri" w:cs="Calibri"/>
          <w:b/>
          <w:bCs/>
          <w:color w:val="1D2228"/>
        </w:rPr>
        <w:t>3</w:t>
      </w:r>
      <w:r w:rsidR="00BF1F9E">
        <w:rPr>
          <w:rFonts w:ascii="Calibri" w:eastAsia="Times New Roman" w:hAnsi="Calibri" w:cs="Calibri"/>
          <w:color w:val="1D2228"/>
        </w:rPr>
        <w:t xml:space="preserve"> </w:t>
      </w:r>
    </w:p>
    <w:p w14:paraId="6BA7E525" w14:textId="33F831A8" w:rsidR="00497652" w:rsidRPr="00BF1F9E" w:rsidRDefault="00497652" w:rsidP="00C71497">
      <w:pPr>
        <w:rPr>
          <w:rFonts w:ascii="Calibri" w:eastAsia="Times New Roman" w:hAnsi="Calibri" w:cs="Calibri"/>
          <w:i/>
          <w:iCs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                  (Please note the day of week change from Tuesday to </w:t>
      </w:r>
      <w:r w:rsidRPr="00497652">
        <w:rPr>
          <w:rFonts w:ascii="Calibri" w:eastAsia="Times New Roman" w:hAnsi="Calibri" w:cs="Calibri"/>
          <w:b/>
          <w:bCs/>
          <w:color w:val="1D2228"/>
        </w:rPr>
        <w:t>Wednesday</w:t>
      </w:r>
      <w:r>
        <w:rPr>
          <w:rFonts w:ascii="Calibri" w:eastAsia="Times New Roman" w:hAnsi="Calibri" w:cs="Calibri"/>
          <w:color w:val="1D2228"/>
        </w:rPr>
        <w:t xml:space="preserve"> this year!)</w:t>
      </w:r>
    </w:p>
    <w:p w14:paraId="3C6F5966" w14:textId="7777777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</w:p>
    <w:p w14:paraId="16C56C22" w14:textId="7777777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  <w:r w:rsidRPr="00C71497">
        <w:rPr>
          <w:rFonts w:ascii="Calibri" w:eastAsia="Times New Roman" w:hAnsi="Calibri" w:cs="Calibri"/>
          <w:b/>
          <w:bCs/>
          <w:color w:val="1D2228"/>
        </w:rPr>
        <w:t>PLACE</w:t>
      </w:r>
      <w:r w:rsidRPr="00C71497">
        <w:rPr>
          <w:rFonts w:ascii="Calibri" w:eastAsia="Times New Roman" w:hAnsi="Calibri" w:cs="Calibri"/>
          <w:color w:val="1D2228"/>
        </w:rPr>
        <w:t>:      Turf Valley Resort and Conference Center, Waterford Room</w:t>
      </w:r>
    </w:p>
    <w:p w14:paraId="2ED2122B" w14:textId="201EA26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  <w:r w:rsidRPr="00C71497">
        <w:rPr>
          <w:rFonts w:ascii="Calibri" w:eastAsia="Times New Roman" w:hAnsi="Calibri" w:cs="Calibri"/>
          <w:color w:val="1D2228"/>
        </w:rPr>
        <w:t xml:space="preserve">                   </w:t>
      </w:r>
      <w:r>
        <w:rPr>
          <w:rFonts w:ascii="Roboto" w:hAnsi="Roboto"/>
          <w:color w:val="202124"/>
          <w:sz w:val="22"/>
          <w:szCs w:val="22"/>
          <w:shd w:val="clear" w:color="auto" w:fill="FFFFFF"/>
        </w:rPr>
        <w:t>2700 Turf Valley Rd. Ellicott City, MD 21042 (Off Route 40)</w:t>
      </w:r>
    </w:p>
    <w:p w14:paraId="4C0FCFD7" w14:textId="7777777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</w:p>
    <w:p w14:paraId="15A54B3E" w14:textId="39F3A2E4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  <w:r w:rsidRPr="00C71497">
        <w:rPr>
          <w:rFonts w:ascii="Calibri" w:eastAsia="Times New Roman" w:hAnsi="Calibri" w:cs="Calibri"/>
          <w:b/>
          <w:bCs/>
          <w:color w:val="1D2228"/>
        </w:rPr>
        <w:t>TIME</w:t>
      </w:r>
      <w:r w:rsidRPr="00C71497">
        <w:rPr>
          <w:rFonts w:ascii="Calibri" w:eastAsia="Times New Roman" w:hAnsi="Calibri" w:cs="Calibri"/>
          <w:color w:val="1D2228"/>
        </w:rPr>
        <w:t>:         12</w:t>
      </w:r>
      <w:r>
        <w:rPr>
          <w:rFonts w:ascii="Calibri" w:eastAsia="Times New Roman" w:hAnsi="Calibri" w:cs="Calibri"/>
          <w:color w:val="1D2228"/>
        </w:rPr>
        <w:t>:00</w:t>
      </w:r>
      <w:r w:rsidRPr="00C71497">
        <w:rPr>
          <w:rFonts w:ascii="Calibri" w:eastAsia="Times New Roman" w:hAnsi="Calibri" w:cs="Calibri"/>
          <w:color w:val="1D2228"/>
        </w:rPr>
        <w:t xml:space="preserve"> Noon</w:t>
      </w:r>
    </w:p>
    <w:p w14:paraId="01443EBA" w14:textId="7777777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</w:p>
    <w:p w14:paraId="322717B3" w14:textId="28958101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  <w:r w:rsidRPr="00C71497">
        <w:rPr>
          <w:rFonts w:ascii="Calibri" w:eastAsia="Times New Roman" w:hAnsi="Calibri" w:cs="Calibri"/>
          <w:b/>
          <w:bCs/>
          <w:color w:val="1D2228"/>
        </w:rPr>
        <w:t>COST</w:t>
      </w:r>
      <w:r w:rsidRPr="00C71497">
        <w:rPr>
          <w:rFonts w:ascii="Calibri" w:eastAsia="Times New Roman" w:hAnsi="Calibri" w:cs="Calibri"/>
          <w:color w:val="1D2228"/>
        </w:rPr>
        <w:t>:          $3</w:t>
      </w:r>
      <w:r w:rsidR="00497652">
        <w:rPr>
          <w:rFonts w:ascii="Calibri" w:eastAsia="Times New Roman" w:hAnsi="Calibri" w:cs="Calibri"/>
          <w:color w:val="1D2228"/>
        </w:rPr>
        <w:t>5</w:t>
      </w:r>
      <w:r w:rsidRPr="00C71497">
        <w:rPr>
          <w:rFonts w:ascii="Calibri" w:eastAsia="Times New Roman" w:hAnsi="Calibri" w:cs="Calibri"/>
          <w:color w:val="1D2228"/>
        </w:rPr>
        <w:t>.00 per person (non-refundable)</w:t>
      </w:r>
    </w:p>
    <w:p w14:paraId="20C4F55D" w14:textId="7777777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</w:p>
    <w:p w14:paraId="3F05ACC4" w14:textId="77777777" w:rsidR="00C71497" w:rsidRPr="00C71497" w:rsidRDefault="00C71497" w:rsidP="00C71497">
      <w:pPr>
        <w:rPr>
          <w:rFonts w:ascii="Calibri" w:eastAsia="Times New Roman" w:hAnsi="Calibri" w:cs="Calibri"/>
          <w:color w:val="1D2228"/>
        </w:rPr>
      </w:pPr>
      <w:r w:rsidRPr="00C71497">
        <w:rPr>
          <w:rFonts w:ascii="Calibri" w:eastAsia="Times New Roman" w:hAnsi="Calibri" w:cs="Calibri"/>
          <w:b/>
          <w:bCs/>
          <w:color w:val="1D2228"/>
        </w:rPr>
        <w:t>MENU</w:t>
      </w:r>
      <w:r w:rsidRPr="00C71497">
        <w:rPr>
          <w:rFonts w:ascii="Calibri" w:eastAsia="Times New Roman" w:hAnsi="Calibri" w:cs="Calibri"/>
          <w:color w:val="1D2228"/>
        </w:rPr>
        <w:t>:        Turf Valley’s Luncheon Buffet</w:t>
      </w:r>
    </w:p>
    <w:p w14:paraId="767B7D40" w14:textId="52491DB6" w:rsidR="00C71497" w:rsidRDefault="00C71497" w:rsidP="00C71497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color w:val="1C2126"/>
          <w:sz w:val="28"/>
          <w:szCs w:val="28"/>
        </w:rPr>
        <w:t xml:space="preserve">HEART has two ways for members to complete your luncheon reservation. </w:t>
      </w:r>
    </w:p>
    <w:p w14:paraId="7A80FAAE" w14:textId="57F1B90B" w:rsidR="00C71497" w:rsidRDefault="00C71497" w:rsidP="00C71497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color w:val="1C2126"/>
        </w:rPr>
      </w:pPr>
      <w:r>
        <w:rPr>
          <w:rFonts w:ascii="Calibri" w:hAnsi="Calibri" w:cs="Calibri"/>
          <w:color w:val="1C2126"/>
        </w:rPr>
        <w:t xml:space="preserve">Click on this link to complete an online reservation form: </w:t>
      </w:r>
    </w:p>
    <w:p w14:paraId="43110ACC" w14:textId="1D40249A" w:rsidR="0013044B" w:rsidRDefault="00000000" w:rsidP="0013044B">
      <w:pPr>
        <w:shd w:val="clear" w:color="auto" w:fill="FFFFFF"/>
        <w:ind w:left="720"/>
      </w:pPr>
      <w:hyperlink r:id="rId5" w:history="1">
        <w:r w:rsidR="00497652" w:rsidRPr="0013044B">
          <w:rPr>
            <w:rStyle w:val="Hyperlink"/>
          </w:rPr>
          <w:t xml:space="preserve">HEART Winter Holiday </w:t>
        </w:r>
        <w:r w:rsidR="0013044B" w:rsidRPr="0013044B">
          <w:rPr>
            <w:rStyle w:val="Hyperlink"/>
          </w:rPr>
          <w:t xml:space="preserve">Lunch </w:t>
        </w:r>
        <w:r w:rsidR="00497652" w:rsidRPr="0013044B">
          <w:rPr>
            <w:rStyle w:val="Hyperlink"/>
          </w:rPr>
          <w:t xml:space="preserve">Online </w:t>
        </w:r>
        <w:r w:rsidR="0013044B" w:rsidRPr="0013044B">
          <w:rPr>
            <w:rStyle w:val="Hyperlink"/>
          </w:rPr>
          <w:t>Reservation Form</w:t>
        </w:r>
      </w:hyperlink>
    </w:p>
    <w:p w14:paraId="40C8DAF9" w14:textId="748550AE" w:rsidR="0013044B" w:rsidRDefault="0013044B" w:rsidP="0013044B">
      <w:pPr>
        <w:shd w:val="clear" w:color="auto" w:fill="FFFFFF"/>
        <w:ind w:left="720"/>
      </w:pPr>
    </w:p>
    <w:p w14:paraId="39751554" w14:textId="7055B986" w:rsidR="0013044B" w:rsidRPr="0013044B" w:rsidRDefault="0013044B" w:rsidP="0013044B">
      <w:pPr>
        <w:shd w:val="clear" w:color="auto" w:fill="FFFFFF"/>
        <w:ind w:left="720"/>
        <w:jc w:val="center"/>
        <w:rPr>
          <w:b/>
          <w:bCs/>
        </w:rPr>
      </w:pPr>
      <w:r w:rsidRPr="0013044B">
        <w:rPr>
          <w:b/>
          <w:bCs/>
        </w:rPr>
        <w:t>OR</w:t>
      </w:r>
    </w:p>
    <w:p w14:paraId="314471E8" w14:textId="5C8F7190" w:rsidR="00C71497" w:rsidRDefault="00C71497" w:rsidP="00C71497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color w:val="1C2126"/>
        </w:rPr>
      </w:pPr>
      <w:r>
        <w:rPr>
          <w:rFonts w:ascii="Calibri" w:hAnsi="Calibri" w:cs="Calibri"/>
          <w:color w:val="1C2126"/>
        </w:rPr>
        <w:t xml:space="preserve">Complete the reservation form </w:t>
      </w:r>
      <w:r w:rsidR="0013044B" w:rsidRPr="0013044B">
        <w:rPr>
          <w:rFonts w:ascii="Calibri" w:hAnsi="Calibri" w:cs="Calibri"/>
          <w:b/>
          <w:bCs/>
          <w:color w:val="1C2126"/>
        </w:rPr>
        <w:t>on the next page</w:t>
      </w:r>
      <w:r>
        <w:rPr>
          <w:rFonts w:ascii="Calibri" w:hAnsi="Calibri" w:cs="Calibri"/>
          <w:color w:val="1C2126"/>
        </w:rPr>
        <w:t xml:space="preserve"> and mail with a check to: </w:t>
      </w:r>
    </w:p>
    <w:p w14:paraId="70F90245" w14:textId="72D2CB51" w:rsidR="0013044B" w:rsidRDefault="00497652" w:rsidP="0013044B">
      <w:pPr>
        <w:pStyle w:val="NormalWeb"/>
        <w:shd w:val="clear" w:color="auto" w:fill="FFFFFF"/>
        <w:ind w:left="720"/>
        <w:rPr>
          <w:rFonts w:ascii="Calibri" w:hAnsi="Calibri" w:cs="Calibri"/>
          <w:b/>
          <w:bCs/>
          <w:color w:val="1C2126"/>
        </w:rPr>
      </w:pPr>
      <w:r>
        <w:rPr>
          <w:rFonts w:ascii="Calibri" w:hAnsi="Calibri" w:cs="Calibri"/>
          <w:b/>
          <w:bCs/>
          <w:color w:val="1C2126"/>
        </w:rPr>
        <w:t xml:space="preserve">Sue Mascaro </w:t>
      </w:r>
      <w:r w:rsidR="0013044B">
        <w:rPr>
          <w:rFonts w:ascii="Calibri" w:hAnsi="Calibri" w:cs="Calibri"/>
          <w:b/>
          <w:bCs/>
          <w:color w:val="1C2126"/>
        </w:rPr>
        <w:t>4064 Heritage Hill Lane Ellicott City MD 21042</w:t>
      </w:r>
    </w:p>
    <w:p w14:paraId="79F87080" w14:textId="77777777" w:rsidR="0013044B" w:rsidRDefault="0013044B" w:rsidP="0013044B">
      <w:pPr>
        <w:shd w:val="clear" w:color="auto" w:fill="FFFFFF"/>
        <w:rPr>
          <w:rFonts w:ascii="Roboto" w:hAnsi="Roboto"/>
          <w:b/>
          <w:bCs/>
          <w:color w:val="202124"/>
          <w:sz w:val="22"/>
          <w:szCs w:val="22"/>
        </w:rPr>
      </w:pPr>
    </w:p>
    <w:p w14:paraId="1CD25A4B" w14:textId="7CCA5A55" w:rsidR="0013044B" w:rsidRPr="0013044B" w:rsidRDefault="0013044B" w:rsidP="0013044B">
      <w:pPr>
        <w:shd w:val="clear" w:color="auto" w:fill="FFFFFF"/>
        <w:rPr>
          <w:rFonts w:ascii="Roboto" w:hAnsi="Roboto"/>
          <w:b/>
          <w:bCs/>
          <w:color w:val="202124"/>
          <w:sz w:val="22"/>
          <w:szCs w:val="22"/>
        </w:rPr>
      </w:pPr>
      <w:r w:rsidRPr="0013044B">
        <w:rPr>
          <w:rFonts w:ascii="Roboto" w:hAnsi="Roboto"/>
          <w:b/>
          <w:bCs/>
          <w:color w:val="202124"/>
          <w:sz w:val="22"/>
          <w:szCs w:val="22"/>
        </w:rPr>
        <w:t>HEART has 3 ways for members to pay:</w:t>
      </w:r>
    </w:p>
    <w:p w14:paraId="4CDEAB90" w14:textId="77777777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1568959F" w14:textId="77E75319" w:rsidR="0013044B" w:rsidRPr="0013044B" w:rsidRDefault="0013044B" w:rsidP="0013044B">
      <w:pPr>
        <w:pStyle w:val="ListParagraph"/>
        <w:numPr>
          <w:ilvl w:val="0"/>
          <w:numId w:val="2"/>
        </w:num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3044B">
        <w:rPr>
          <w:rFonts w:ascii="Roboto" w:hAnsi="Roboto"/>
          <w:color w:val="202124"/>
          <w:sz w:val="22"/>
          <w:szCs w:val="22"/>
        </w:rPr>
        <w:t>You may now pay online using </w:t>
      </w:r>
      <w:r w:rsidRPr="0013044B">
        <w:rPr>
          <w:rFonts w:ascii="Roboto" w:hAnsi="Roboto"/>
          <w:b/>
          <w:bCs/>
          <w:color w:val="202124"/>
          <w:sz w:val="22"/>
          <w:szCs w:val="22"/>
        </w:rPr>
        <w:t>Zelle</w:t>
      </w:r>
      <w:r w:rsidRPr="0013044B">
        <w:rPr>
          <w:rFonts w:ascii="Roboto" w:hAnsi="Roboto"/>
          <w:color w:val="202124"/>
          <w:sz w:val="22"/>
          <w:szCs w:val="22"/>
        </w:rPr>
        <w:t>.  </w:t>
      </w:r>
      <w:hyperlink r:id="rId6" w:history="1">
        <w:r w:rsidRPr="0013044B">
          <w:rPr>
            <w:rStyle w:val="Hyperlink"/>
            <w:rFonts w:ascii="Roboto" w:hAnsi="Roboto"/>
            <w:color w:val="1155CC"/>
            <w:sz w:val="22"/>
            <w:szCs w:val="22"/>
          </w:rPr>
          <w:t>Click here for directions</w:t>
        </w:r>
      </w:hyperlink>
      <w:r w:rsidRPr="0013044B">
        <w:rPr>
          <w:rFonts w:ascii="Roboto" w:hAnsi="Roboto"/>
          <w:color w:val="202124"/>
          <w:sz w:val="22"/>
          <w:szCs w:val="22"/>
        </w:rPr>
        <w:t> </w:t>
      </w:r>
    </w:p>
    <w:p w14:paraId="3B08AA46" w14:textId="77777777" w:rsidR="0013044B" w:rsidRPr="0013044B" w:rsidRDefault="0013044B" w:rsidP="0013044B">
      <w:pPr>
        <w:shd w:val="clear" w:color="auto" w:fill="FFFFFF"/>
        <w:ind w:left="1040"/>
        <w:rPr>
          <w:rFonts w:ascii="Roboto" w:hAnsi="Roboto"/>
          <w:color w:val="202124"/>
          <w:sz w:val="22"/>
          <w:szCs w:val="22"/>
        </w:rPr>
      </w:pPr>
    </w:p>
    <w:p w14:paraId="6840B439" w14:textId="77777777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154EE925" w14:textId="7A3FD609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 xml:space="preserve">                   2. You may also pay by mailing a check ($35.00) </w:t>
      </w:r>
    </w:p>
    <w:p w14:paraId="0F52DC47" w14:textId="77777777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>                        payable to </w:t>
      </w:r>
      <w:r>
        <w:rPr>
          <w:rFonts w:ascii="Roboto" w:hAnsi="Roboto"/>
          <w:b/>
          <w:bCs/>
          <w:color w:val="202124"/>
          <w:sz w:val="22"/>
          <w:szCs w:val="22"/>
        </w:rPr>
        <w:t>HEART</w:t>
      </w:r>
      <w:r>
        <w:rPr>
          <w:rFonts w:ascii="Roboto" w:hAnsi="Roboto"/>
          <w:color w:val="202124"/>
          <w:sz w:val="22"/>
          <w:szCs w:val="22"/>
        </w:rPr>
        <w:t>, to </w:t>
      </w:r>
      <w:r>
        <w:rPr>
          <w:rFonts w:ascii="Roboto" w:hAnsi="Roboto"/>
          <w:b/>
          <w:bCs/>
          <w:color w:val="202124"/>
          <w:sz w:val="22"/>
          <w:szCs w:val="22"/>
        </w:rPr>
        <w:t>Sue Mascaro:</w:t>
      </w:r>
    </w:p>
    <w:p w14:paraId="78D94D3B" w14:textId="77777777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>                                                                                                                          </w:t>
      </w:r>
    </w:p>
    <w:p w14:paraId="4374CE8A" w14:textId="4B00E7FE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>                   </w:t>
      </w:r>
      <w:r>
        <w:rPr>
          <w:rFonts w:ascii="Roboto" w:hAnsi="Roboto"/>
          <w:color w:val="202124"/>
          <w:sz w:val="22"/>
          <w:szCs w:val="22"/>
        </w:rPr>
        <w:tab/>
        <w:t>Sue Mascaro</w:t>
      </w:r>
    </w:p>
    <w:p w14:paraId="73245294" w14:textId="00C7784E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 xml:space="preserve">                  </w:t>
      </w:r>
      <w:r>
        <w:rPr>
          <w:rFonts w:ascii="Roboto" w:hAnsi="Roboto"/>
          <w:color w:val="202124"/>
          <w:sz w:val="22"/>
          <w:szCs w:val="22"/>
        </w:rPr>
        <w:tab/>
        <w:t>4064 Heritage Hill Lane</w:t>
      </w:r>
    </w:p>
    <w:p w14:paraId="5380FEC9" w14:textId="74587683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>                   </w:t>
      </w:r>
      <w:r>
        <w:rPr>
          <w:rFonts w:ascii="Roboto" w:hAnsi="Roboto"/>
          <w:color w:val="202124"/>
          <w:sz w:val="22"/>
          <w:szCs w:val="22"/>
        </w:rPr>
        <w:tab/>
        <w:t>Ellicott City, MD 21042</w:t>
      </w:r>
    </w:p>
    <w:p w14:paraId="16BB4B26" w14:textId="77777777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2A3EBA63" w14:textId="77777777" w:rsidR="0013044B" w:rsidRDefault="0013044B" w:rsidP="0013044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</w:rPr>
        <w:t>                   3. You may bring a check for ($35.00) to the luncheon on December 13th. </w:t>
      </w:r>
    </w:p>
    <w:p w14:paraId="61A40524" w14:textId="1DB91B5C" w:rsidR="0013044B" w:rsidRDefault="0013044B" w:rsidP="0013044B">
      <w:pPr>
        <w:pStyle w:val="NormalWeb"/>
        <w:shd w:val="clear" w:color="auto" w:fill="FFFFFF"/>
        <w:rPr>
          <w:rFonts w:ascii="Calibri" w:hAnsi="Calibri" w:cs="Calibri"/>
          <w:color w:val="1C2126"/>
        </w:rPr>
      </w:pPr>
    </w:p>
    <w:p w14:paraId="615B5BC8" w14:textId="77777777" w:rsidR="0013044B" w:rsidRDefault="0013044B" w:rsidP="0013044B">
      <w:pPr>
        <w:pStyle w:val="NormalWeb"/>
        <w:shd w:val="clear" w:color="auto" w:fill="FFFFFF"/>
        <w:rPr>
          <w:rFonts w:ascii="Calibri" w:hAnsi="Calibri" w:cs="Calibri"/>
          <w:color w:val="1C2126"/>
        </w:rPr>
      </w:pPr>
    </w:p>
    <w:p w14:paraId="75F24D75" w14:textId="77777777" w:rsidR="0013044B" w:rsidRDefault="0013044B" w:rsidP="0013044B">
      <w:pPr>
        <w:pStyle w:val="NormalWeb"/>
        <w:pBdr>
          <w:bottom w:val="single" w:sz="6" w:space="1" w:color="auto"/>
        </w:pBdr>
        <w:shd w:val="clear" w:color="auto" w:fill="FFFFFF"/>
        <w:rPr>
          <w:rFonts w:ascii="Calibri" w:hAnsi="Calibri" w:cs="Calibri"/>
          <w:color w:val="1C2126"/>
        </w:rPr>
      </w:pPr>
    </w:p>
    <w:p w14:paraId="0FC26F8B" w14:textId="2FD0144F" w:rsidR="00C71497" w:rsidRDefault="0013044B" w:rsidP="00C71497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color w:val="1C2126"/>
        </w:rPr>
        <w:t>Mail In Reservation Form:</w:t>
      </w:r>
      <w:r w:rsidR="00C71497">
        <w:rPr>
          <w:rFonts w:ascii="Calibri" w:hAnsi="Calibri" w:cs="Calibri"/>
          <w:b/>
          <w:bCs/>
          <w:color w:val="1C2126"/>
        </w:rPr>
        <w:t xml:space="preserve"> </w:t>
      </w:r>
    </w:p>
    <w:p w14:paraId="5266534D" w14:textId="77777777" w:rsidR="0013044B" w:rsidRDefault="00C71497" w:rsidP="00C71497">
      <w:pPr>
        <w:pStyle w:val="NormalWeb"/>
        <w:shd w:val="clear" w:color="auto" w:fill="FFFFFF"/>
        <w:ind w:left="720"/>
        <w:rPr>
          <w:rFonts w:ascii="Calibri" w:hAnsi="Calibri" w:cs="Calibri"/>
          <w:color w:val="1C2126"/>
          <w:sz w:val="28"/>
          <w:szCs w:val="28"/>
        </w:rPr>
      </w:pPr>
      <w:r w:rsidRPr="0013044B">
        <w:rPr>
          <w:rFonts w:ascii="Calibri" w:hAnsi="Calibri" w:cs="Calibri"/>
          <w:color w:val="1C2126"/>
          <w:sz w:val="28"/>
          <w:szCs w:val="28"/>
        </w:rPr>
        <w:t>___________ # of Reservations for luncheon at $3</w:t>
      </w:r>
      <w:r w:rsidR="0013044B" w:rsidRPr="0013044B">
        <w:rPr>
          <w:rFonts w:ascii="Calibri" w:hAnsi="Calibri" w:cs="Calibri"/>
          <w:color w:val="1C2126"/>
          <w:sz w:val="28"/>
          <w:szCs w:val="28"/>
        </w:rPr>
        <w:t>5</w:t>
      </w:r>
      <w:r w:rsidRPr="0013044B">
        <w:rPr>
          <w:rFonts w:ascii="Calibri" w:hAnsi="Calibri" w:cs="Calibri"/>
          <w:color w:val="1C2126"/>
          <w:sz w:val="28"/>
          <w:szCs w:val="28"/>
        </w:rPr>
        <w:t>.00 per person</w:t>
      </w:r>
      <w:r w:rsidRPr="0013044B">
        <w:rPr>
          <w:rFonts w:ascii="Calibri" w:hAnsi="Calibri" w:cs="Calibri"/>
          <w:color w:val="1C2126"/>
          <w:sz w:val="28"/>
          <w:szCs w:val="28"/>
        </w:rPr>
        <w:br/>
        <w:t>_____________$ Total amount enclosed (</w:t>
      </w:r>
      <w:r w:rsidRPr="0013044B">
        <w:rPr>
          <w:rFonts w:ascii="Calibri" w:hAnsi="Calibri" w:cs="Calibri"/>
          <w:i/>
          <w:iCs/>
          <w:color w:val="1C2126"/>
          <w:sz w:val="28"/>
          <w:szCs w:val="28"/>
        </w:rPr>
        <w:t xml:space="preserve">check payable to </w:t>
      </w:r>
      <w:r w:rsidRPr="0013044B">
        <w:rPr>
          <w:rFonts w:ascii="Calibri" w:hAnsi="Calibri" w:cs="Calibri"/>
          <w:b/>
          <w:bCs/>
          <w:i/>
          <w:iCs/>
          <w:color w:val="1C2126"/>
          <w:sz w:val="28"/>
          <w:szCs w:val="28"/>
        </w:rPr>
        <w:t>HEART</w:t>
      </w:r>
      <w:r w:rsidRPr="0013044B">
        <w:rPr>
          <w:rFonts w:ascii="Calibri" w:hAnsi="Calibri" w:cs="Calibri"/>
          <w:color w:val="1C2126"/>
          <w:sz w:val="28"/>
          <w:szCs w:val="28"/>
        </w:rPr>
        <w:t xml:space="preserve">) </w:t>
      </w:r>
    </w:p>
    <w:p w14:paraId="26E4E5B7" w14:textId="364D669D" w:rsidR="0013044B" w:rsidRDefault="00C71497" w:rsidP="00C71497">
      <w:pPr>
        <w:pStyle w:val="NormalWeb"/>
        <w:shd w:val="clear" w:color="auto" w:fill="FFFFFF"/>
        <w:ind w:left="720"/>
        <w:rPr>
          <w:rFonts w:ascii="Calibri" w:hAnsi="Calibri" w:cs="Calibri"/>
          <w:color w:val="1C2126"/>
          <w:sz w:val="28"/>
          <w:szCs w:val="28"/>
        </w:rPr>
      </w:pPr>
      <w:r w:rsidRPr="0013044B">
        <w:rPr>
          <w:rFonts w:ascii="Calibri" w:hAnsi="Calibri" w:cs="Calibri"/>
          <w:color w:val="1C2126"/>
          <w:sz w:val="28"/>
          <w:szCs w:val="28"/>
        </w:rPr>
        <w:t>Name(s):________________________________________________</w:t>
      </w:r>
      <w:r w:rsidRPr="0013044B">
        <w:rPr>
          <w:rFonts w:ascii="Calibri" w:hAnsi="Calibri" w:cs="Calibri"/>
          <w:color w:val="1C2126"/>
          <w:sz w:val="28"/>
          <w:szCs w:val="28"/>
        </w:rPr>
        <w:br/>
        <w:t>Phone Number: _________________________</w:t>
      </w:r>
    </w:p>
    <w:p w14:paraId="313DE4DD" w14:textId="3F3672F5" w:rsidR="00C71497" w:rsidRPr="0013044B" w:rsidRDefault="00C71497" w:rsidP="00C71497">
      <w:pPr>
        <w:pStyle w:val="NormalWeb"/>
        <w:shd w:val="clear" w:color="auto" w:fill="FFFFFF"/>
        <w:ind w:left="720"/>
        <w:rPr>
          <w:sz w:val="28"/>
          <w:szCs w:val="28"/>
        </w:rPr>
      </w:pPr>
      <w:r w:rsidRPr="0013044B">
        <w:rPr>
          <w:rFonts w:ascii="Calibri" w:hAnsi="Calibri" w:cs="Calibri"/>
          <w:color w:val="1C2126"/>
          <w:sz w:val="28"/>
          <w:szCs w:val="28"/>
        </w:rPr>
        <w:t xml:space="preserve">Email:________________________________ </w:t>
      </w:r>
    </w:p>
    <w:p w14:paraId="2E81C30F" w14:textId="77777777" w:rsidR="00C71497" w:rsidRDefault="00C71497" w:rsidP="00C71497">
      <w:pPr>
        <w:pStyle w:val="NormalWeb"/>
        <w:shd w:val="clear" w:color="auto" w:fill="FFFFFF"/>
      </w:pPr>
      <w:r>
        <w:rPr>
          <w:rFonts w:ascii="Calibri" w:hAnsi="Calibri" w:cs="Calibri"/>
          <w:color w:val="1C2126"/>
        </w:rPr>
        <w:t xml:space="preserve">Please send your completed reservation form along with a check payable to </w:t>
      </w:r>
      <w:r w:rsidRPr="00624408">
        <w:rPr>
          <w:rFonts w:ascii="Calibri" w:hAnsi="Calibri" w:cs="Calibri"/>
          <w:b/>
          <w:bCs/>
          <w:color w:val="1C2126"/>
        </w:rPr>
        <w:t>HEART</w:t>
      </w:r>
      <w:r>
        <w:rPr>
          <w:rFonts w:ascii="Calibri" w:hAnsi="Calibri" w:cs="Calibri"/>
          <w:color w:val="1C2126"/>
        </w:rPr>
        <w:t xml:space="preserve"> by </w:t>
      </w:r>
    </w:p>
    <w:p w14:paraId="5A8F9F15" w14:textId="2A1534F3" w:rsidR="00C71497" w:rsidRPr="00C71497" w:rsidRDefault="00C71497">
      <w:pPr>
        <w:rPr>
          <w:b/>
          <w:bCs/>
        </w:rPr>
      </w:pPr>
      <w:r w:rsidRPr="00C71497">
        <w:rPr>
          <w:b/>
          <w:bCs/>
        </w:rPr>
        <w:t xml:space="preserve">December </w:t>
      </w:r>
      <w:r w:rsidR="0013044B">
        <w:rPr>
          <w:b/>
          <w:bCs/>
        </w:rPr>
        <w:t>4</w:t>
      </w:r>
      <w:r w:rsidRPr="00C71497">
        <w:rPr>
          <w:b/>
          <w:bCs/>
        </w:rPr>
        <w:t>, 20</w:t>
      </w:r>
      <w:r w:rsidR="0013044B">
        <w:rPr>
          <w:b/>
          <w:bCs/>
        </w:rPr>
        <w:t>23</w:t>
      </w:r>
      <w:r w:rsidRPr="00C71497">
        <w:rPr>
          <w:b/>
          <w:bCs/>
        </w:rPr>
        <w:t>.</w:t>
      </w:r>
    </w:p>
    <w:sectPr w:rsidR="00C71497" w:rsidRPr="00C7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4B32"/>
    <w:multiLevelType w:val="hybridMultilevel"/>
    <w:tmpl w:val="91A01F38"/>
    <w:lvl w:ilvl="0" w:tplc="1758FE4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68415B9B"/>
    <w:multiLevelType w:val="multilevel"/>
    <w:tmpl w:val="3664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366524">
    <w:abstractNumId w:val="1"/>
  </w:num>
  <w:num w:numId="2" w16cid:durableId="12878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97"/>
    <w:rsid w:val="000C7012"/>
    <w:rsid w:val="0013044B"/>
    <w:rsid w:val="00497652"/>
    <w:rsid w:val="00624408"/>
    <w:rsid w:val="006A6AEB"/>
    <w:rsid w:val="00766A10"/>
    <w:rsid w:val="00B93EDF"/>
    <w:rsid w:val="00BF1F9E"/>
    <w:rsid w:val="00C71497"/>
    <w:rsid w:val="00CD02C9"/>
    <w:rsid w:val="00D375C3"/>
    <w:rsid w:val="00F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C6CF"/>
  <w15:chartTrackingRefBased/>
  <w15:docId w15:val="{A23644BC-BF27-4F42-A55E-E69E48E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4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71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0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yvZKglvhfDhEgcDnVqZFgFxMUYrP7KMF/edit?usp=sharing&amp;ouid=104517638759418242853&amp;rtpof=true&amp;sd=true" TargetMode="External"/><Relationship Id="rId5" Type="http://schemas.openxmlformats.org/officeDocument/2006/relationships/hyperlink" Target="https://forms.gle/gUEEzg6V25zwzF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Pfeifer</cp:lastModifiedBy>
  <cp:revision>2</cp:revision>
  <dcterms:created xsi:type="dcterms:W3CDTF">2023-11-15T17:14:00Z</dcterms:created>
  <dcterms:modified xsi:type="dcterms:W3CDTF">2023-11-15T17:14:00Z</dcterms:modified>
</cp:coreProperties>
</file>